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558A" w:rsidRPr="006328B8" w:rsidRDefault="0073558A" w:rsidP="0073558A">
      <w:pPr>
        <w:jc w:val="center"/>
        <w:rPr>
          <w:sz w:val="24"/>
          <w:u w:val="single"/>
        </w:rPr>
      </w:pPr>
      <w:r w:rsidRPr="006328B8">
        <w:rPr>
          <w:sz w:val="24"/>
          <w:szCs w:val="24"/>
          <w:u w:val="single"/>
        </w:rPr>
        <w:t xml:space="preserve">YATIRIM İNCELEME VE DENETLEME KOMİSYONU </w:t>
      </w:r>
      <w:r w:rsidRPr="006328B8">
        <w:rPr>
          <w:sz w:val="24"/>
          <w:u w:val="single"/>
        </w:rPr>
        <w:t>RAPORU</w:t>
      </w:r>
    </w:p>
    <w:p w:rsidR="00682D09" w:rsidRDefault="0073558A" w:rsidP="0073558A">
      <w:pPr>
        <w:pStyle w:val="Altyaz"/>
        <w:rPr>
          <w:b/>
          <w:szCs w:val="24"/>
        </w:rPr>
      </w:pPr>
      <w:r w:rsidRPr="00626B6B">
        <w:rPr>
          <w:b/>
          <w:szCs w:val="24"/>
        </w:rPr>
        <w:t>İL GENEL MECLİS BAŞKANLIĞINA</w:t>
      </w:r>
    </w:p>
    <w:p w:rsidR="0073558A" w:rsidRPr="00A21B8C" w:rsidRDefault="0073558A" w:rsidP="0073558A">
      <w:pPr>
        <w:pStyle w:val="Altyaz"/>
        <w:rPr>
          <w:b/>
          <w:sz w:val="16"/>
          <w:szCs w:val="16"/>
        </w:rPr>
      </w:pPr>
      <w:bookmarkStart w:id="0" w:name="_GoBack"/>
      <w:bookmarkEnd w:id="0"/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DE7F37">
        <w:rPr>
          <w:szCs w:val="24"/>
        </w:rPr>
        <w:t>17</w:t>
      </w:r>
      <w:proofErr w:type="gramEnd"/>
      <w:r w:rsidR="00747149">
        <w:rPr>
          <w:szCs w:val="24"/>
        </w:rPr>
        <w:t>.</w:t>
      </w:r>
      <w:r w:rsidR="00625FCD">
        <w:rPr>
          <w:szCs w:val="24"/>
        </w:rPr>
        <w:t>0</w:t>
      </w:r>
      <w:r w:rsidR="00945C1A">
        <w:rPr>
          <w:szCs w:val="24"/>
        </w:rPr>
        <w:t>9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73558A">
        <w:rPr>
          <w:szCs w:val="24"/>
        </w:rPr>
        <w:t>09</w:t>
      </w:r>
    </w:p>
    <w:p w:rsidR="00A375CC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>KONUSU</w:t>
      </w:r>
      <w:r w:rsidRPr="007B01F8">
        <w:rPr>
          <w:b/>
          <w:sz w:val="24"/>
          <w:szCs w:val="24"/>
        </w:rPr>
        <w:tab/>
        <w:t xml:space="preserve">      </w:t>
      </w:r>
      <w:r w:rsidRPr="007B01F8">
        <w:rPr>
          <w:sz w:val="24"/>
          <w:szCs w:val="24"/>
        </w:rPr>
        <w:t>:</w:t>
      </w:r>
      <w:proofErr w:type="spellStart"/>
      <w:r w:rsidRPr="007B01F8">
        <w:rPr>
          <w:sz w:val="24"/>
          <w:szCs w:val="24"/>
        </w:rPr>
        <w:t>Karadere</w:t>
      </w:r>
      <w:proofErr w:type="spellEnd"/>
      <w:r w:rsidRPr="007B01F8">
        <w:rPr>
          <w:sz w:val="24"/>
          <w:szCs w:val="24"/>
        </w:rPr>
        <w:t xml:space="preserve"> Köyünde bulunan eski okul binasının tadilat</w:t>
      </w:r>
      <w:r w:rsidR="00A375CC">
        <w:rPr>
          <w:sz w:val="24"/>
          <w:szCs w:val="24"/>
        </w:rPr>
        <w:t xml:space="preserve"> ve </w:t>
      </w:r>
      <w:proofErr w:type="gramStart"/>
      <w:r w:rsidR="00A375CC">
        <w:rPr>
          <w:sz w:val="24"/>
          <w:szCs w:val="24"/>
        </w:rPr>
        <w:t>restorasyo</w:t>
      </w:r>
      <w:r w:rsidRPr="007B01F8">
        <w:rPr>
          <w:sz w:val="24"/>
          <w:szCs w:val="24"/>
        </w:rPr>
        <w:t>n</w:t>
      </w:r>
      <w:r w:rsidR="00A375CC">
        <w:rPr>
          <w:sz w:val="24"/>
          <w:szCs w:val="24"/>
        </w:rPr>
        <w:t>u</w:t>
      </w:r>
      <w:proofErr w:type="gramEnd"/>
      <w:r w:rsidR="00A375CC">
        <w:rPr>
          <w:sz w:val="24"/>
          <w:szCs w:val="24"/>
        </w:rPr>
        <w:t>-</w:t>
      </w:r>
    </w:p>
    <w:p w:rsidR="007B01F8" w:rsidRPr="007B01F8" w:rsidRDefault="00A375CC" w:rsidP="007B01F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proofErr w:type="spellStart"/>
      <w:r>
        <w:rPr>
          <w:sz w:val="24"/>
          <w:szCs w:val="24"/>
        </w:rPr>
        <w:t>nun</w:t>
      </w:r>
      <w:proofErr w:type="spellEnd"/>
      <w:r w:rsidRPr="00A375CC">
        <w:rPr>
          <w:sz w:val="24"/>
          <w:szCs w:val="24"/>
        </w:rPr>
        <w:t xml:space="preserve"> </w:t>
      </w:r>
      <w:r w:rsidRPr="007B01F8">
        <w:rPr>
          <w:sz w:val="24"/>
          <w:szCs w:val="24"/>
        </w:rPr>
        <w:t>yapılarak Etnografya Müzesi olarak düzenlenmesi.</w:t>
      </w:r>
    </w:p>
    <w:p w:rsidR="007B01F8" w:rsidRPr="007B01F8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 xml:space="preserve">                                                              </w:t>
      </w:r>
    </w:p>
    <w:p w:rsidR="007B01F8" w:rsidRPr="007B01F8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 xml:space="preserve">        İl Genel Meclisinin 2020 yılı Eylül ayı olağan toplantısının 02.09.2020 tarihli ikinci birleşiminde incelenerek bir rapora bağlanmak üzere komisyonumuza havale edilen; 5302 sayılı İl Özel İdaresi Kanununun 6. maddesi kapsamında İlimiz, Altınova İlçesine bağlı </w:t>
      </w:r>
      <w:proofErr w:type="spellStart"/>
      <w:r w:rsidRPr="007B01F8">
        <w:rPr>
          <w:sz w:val="24"/>
          <w:szCs w:val="24"/>
        </w:rPr>
        <w:t>Karadere</w:t>
      </w:r>
      <w:proofErr w:type="spellEnd"/>
      <w:r w:rsidRPr="007B01F8">
        <w:rPr>
          <w:sz w:val="24"/>
          <w:szCs w:val="24"/>
        </w:rPr>
        <w:t xml:space="preserve"> Köyünde bulunan eski ilkokul binasının günümüz şartlarına uygun şekilde </w:t>
      </w:r>
      <w:r w:rsidR="00A375CC" w:rsidRPr="007B01F8">
        <w:rPr>
          <w:sz w:val="24"/>
          <w:szCs w:val="24"/>
        </w:rPr>
        <w:t>tadilat</w:t>
      </w:r>
      <w:r w:rsidR="00A375CC">
        <w:rPr>
          <w:sz w:val="24"/>
          <w:szCs w:val="24"/>
        </w:rPr>
        <w:t xml:space="preserve"> ve </w:t>
      </w:r>
      <w:proofErr w:type="gramStart"/>
      <w:r w:rsidR="00A375CC">
        <w:rPr>
          <w:sz w:val="24"/>
          <w:szCs w:val="24"/>
        </w:rPr>
        <w:t>restorasyo</w:t>
      </w:r>
      <w:r w:rsidR="00A375CC" w:rsidRPr="007B01F8">
        <w:rPr>
          <w:sz w:val="24"/>
          <w:szCs w:val="24"/>
        </w:rPr>
        <w:t>n</w:t>
      </w:r>
      <w:proofErr w:type="gramEnd"/>
      <w:r w:rsidRPr="007B01F8">
        <w:rPr>
          <w:sz w:val="24"/>
          <w:szCs w:val="24"/>
        </w:rPr>
        <w:t xml:space="preserve"> işinin yaptırılarak, ilimiz kültür mirasına kazandırılması için Etnografya Müzesi olarak düzenlenmesi konusu komisyonumuzca incelenmiştir.</w:t>
      </w:r>
    </w:p>
    <w:p w:rsidR="007B01F8" w:rsidRPr="007B01F8" w:rsidRDefault="007B01F8" w:rsidP="007B01F8">
      <w:pPr>
        <w:jc w:val="both"/>
        <w:rPr>
          <w:sz w:val="24"/>
          <w:szCs w:val="24"/>
        </w:rPr>
      </w:pPr>
    </w:p>
    <w:p w:rsidR="007B01F8" w:rsidRPr="007B01F8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 xml:space="preserve">        </w:t>
      </w:r>
      <w:proofErr w:type="gramStart"/>
      <w:r w:rsidRPr="007B01F8">
        <w:rPr>
          <w:sz w:val="24"/>
          <w:szCs w:val="24"/>
        </w:rPr>
        <w:t xml:space="preserve">Komisyonumuzca yapılan tetkik ve değerlendirmeler neticesinde; </w:t>
      </w:r>
      <w:r w:rsidRPr="007B01F8">
        <w:rPr>
          <w:color w:val="000000"/>
          <w:sz w:val="24"/>
          <w:szCs w:val="24"/>
          <w:shd w:val="clear" w:color="auto" w:fill="FFFFFF"/>
        </w:rPr>
        <w:t>Türk Milli karakterini, tarihini ve kültürünü yansıtan,</w:t>
      </w:r>
      <w:r w:rsidR="00657FAA">
        <w:rPr>
          <w:color w:val="222222"/>
          <w:sz w:val="24"/>
          <w:szCs w:val="24"/>
          <w:shd w:val="clear" w:color="auto" w:fill="FFFFFF"/>
        </w:rPr>
        <w:t xml:space="preserve"> </w:t>
      </w:r>
      <w:r w:rsidRPr="007B01F8">
        <w:rPr>
          <w:color w:val="222222"/>
          <w:sz w:val="24"/>
          <w:szCs w:val="24"/>
          <w:shd w:val="clear" w:color="auto" w:fill="FFFFFF"/>
        </w:rPr>
        <w:t>bütünlükçü bir yöntem ile insanın toplumsal varlığını niteliksel ve niceliksel olarak inceleyen</w:t>
      </w:r>
      <w:r w:rsidRPr="007B01F8">
        <w:rPr>
          <w:sz w:val="24"/>
          <w:szCs w:val="24"/>
        </w:rPr>
        <w:t xml:space="preserve"> bir kültür bi</w:t>
      </w:r>
      <w:r w:rsidR="00657FAA">
        <w:rPr>
          <w:sz w:val="24"/>
          <w:szCs w:val="24"/>
        </w:rPr>
        <w:t>limi olan Etnografya bilincini i</w:t>
      </w:r>
      <w:r w:rsidRPr="007B01F8">
        <w:rPr>
          <w:sz w:val="24"/>
          <w:szCs w:val="24"/>
        </w:rPr>
        <w:t>limiz köylerinde de yaygınlaştırmak ve kültür varlıkları konusunda vatandaşlarımızın bilinç düzeylerin</w:t>
      </w:r>
      <w:r w:rsidR="004F0FFE">
        <w:rPr>
          <w:sz w:val="24"/>
          <w:szCs w:val="24"/>
        </w:rPr>
        <w:t>i artırmak ve</w:t>
      </w:r>
      <w:r w:rsidRPr="007B01F8">
        <w:rPr>
          <w:sz w:val="24"/>
          <w:szCs w:val="24"/>
        </w:rPr>
        <w:t xml:space="preserve"> aynı zamanda ilimizin kültür mirasına yeni eserler kazandırmak amacıyla</w:t>
      </w:r>
      <w:r w:rsidR="004F0FFE">
        <w:rPr>
          <w:sz w:val="24"/>
          <w:szCs w:val="24"/>
        </w:rPr>
        <w:t>;</w:t>
      </w:r>
      <w:r w:rsidRPr="007B01F8">
        <w:rPr>
          <w:sz w:val="24"/>
          <w:szCs w:val="24"/>
        </w:rPr>
        <w:t xml:space="preserve"> Altınova İlçesine bağlı </w:t>
      </w:r>
      <w:proofErr w:type="spellStart"/>
      <w:r w:rsidRPr="007B01F8">
        <w:rPr>
          <w:sz w:val="24"/>
          <w:szCs w:val="24"/>
        </w:rPr>
        <w:t>Karadere</w:t>
      </w:r>
      <w:proofErr w:type="spellEnd"/>
      <w:r w:rsidRPr="007B01F8">
        <w:rPr>
          <w:sz w:val="24"/>
          <w:szCs w:val="24"/>
        </w:rPr>
        <w:t xml:space="preserve"> Köyünde </w:t>
      </w:r>
      <w:r w:rsidR="00616402">
        <w:rPr>
          <w:sz w:val="24"/>
          <w:szCs w:val="24"/>
        </w:rPr>
        <w:t xml:space="preserve">bulunan ve </w:t>
      </w:r>
      <w:r w:rsidR="00616402" w:rsidRPr="007B01F8">
        <w:rPr>
          <w:sz w:val="24"/>
          <w:szCs w:val="24"/>
        </w:rPr>
        <w:t xml:space="preserve">teknik ve mimari şartlara uygun şekilde “Etnografya Müzesi” olarak düzenlenmesi </w:t>
      </w:r>
      <w:r w:rsidR="0089057C">
        <w:rPr>
          <w:sz w:val="24"/>
          <w:szCs w:val="24"/>
        </w:rPr>
        <w:t>planlanan</w:t>
      </w:r>
      <w:r w:rsidR="00616402">
        <w:rPr>
          <w:sz w:val="24"/>
          <w:szCs w:val="24"/>
        </w:rPr>
        <w:t xml:space="preserve"> </w:t>
      </w:r>
      <w:r w:rsidRPr="007B01F8">
        <w:rPr>
          <w:sz w:val="24"/>
          <w:szCs w:val="24"/>
        </w:rPr>
        <w:t xml:space="preserve">eski ilkokul binası için </w:t>
      </w:r>
      <w:r w:rsidR="00616402">
        <w:rPr>
          <w:sz w:val="24"/>
          <w:szCs w:val="24"/>
        </w:rPr>
        <w:t xml:space="preserve">gerekli </w:t>
      </w:r>
      <w:r w:rsidR="008B1BEE">
        <w:rPr>
          <w:sz w:val="24"/>
          <w:szCs w:val="24"/>
        </w:rPr>
        <w:t>tahsis işlem</w:t>
      </w:r>
      <w:r w:rsidR="00D75747">
        <w:rPr>
          <w:sz w:val="24"/>
          <w:szCs w:val="24"/>
        </w:rPr>
        <w:t xml:space="preserve">i </w:t>
      </w:r>
      <w:r w:rsidR="00616402">
        <w:rPr>
          <w:sz w:val="24"/>
          <w:szCs w:val="24"/>
        </w:rPr>
        <w:t>yapıl</w:t>
      </w:r>
      <w:r w:rsidR="008B1BEE">
        <w:rPr>
          <w:sz w:val="24"/>
          <w:szCs w:val="24"/>
        </w:rPr>
        <w:t>mış olup</w:t>
      </w:r>
      <w:r w:rsidR="00616402">
        <w:rPr>
          <w:sz w:val="24"/>
          <w:szCs w:val="24"/>
        </w:rPr>
        <w:t xml:space="preserve">, </w:t>
      </w:r>
      <w:r w:rsidR="00E860A4">
        <w:rPr>
          <w:sz w:val="24"/>
          <w:szCs w:val="24"/>
        </w:rPr>
        <w:t xml:space="preserve">İdare tarafından </w:t>
      </w:r>
      <w:r w:rsidR="008B1BEE">
        <w:rPr>
          <w:sz w:val="24"/>
          <w:szCs w:val="24"/>
        </w:rPr>
        <w:t>bahse konu bina</w:t>
      </w:r>
      <w:r w:rsidR="00E860A4">
        <w:rPr>
          <w:sz w:val="24"/>
          <w:szCs w:val="24"/>
        </w:rPr>
        <w:t>nın</w:t>
      </w:r>
      <w:r w:rsidR="008B1BEE">
        <w:rPr>
          <w:sz w:val="24"/>
          <w:szCs w:val="24"/>
        </w:rPr>
        <w:t xml:space="preserve"> </w:t>
      </w:r>
      <w:r w:rsidR="00616402">
        <w:rPr>
          <w:sz w:val="24"/>
          <w:szCs w:val="24"/>
        </w:rPr>
        <w:t xml:space="preserve">kültür varlığı olarak tescil </w:t>
      </w:r>
      <w:r w:rsidR="008B1BEE">
        <w:rPr>
          <w:sz w:val="24"/>
          <w:szCs w:val="24"/>
        </w:rPr>
        <w:t>işlemi</w:t>
      </w:r>
      <w:r w:rsidR="008F2E81">
        <w:rPr>
          <w:sz w:val="24"/>
          <w:szCs w:val="24"/>
        </w:rPr>
        <w:t xml:space="preserve"> çalışmasının</w:t>
      </w:r>
      <w:r w:rsidR="00616402">
        <w:rPr>
          <w:sz w:val="24"/>
          <w:szCs w:val="24"/>
        </w:rPr>
        <w:t xml:space="preserve"> </w:t>
      </w:r>
      <w:r w:rsidR="00D75747">
        <w:rPr>
          <w:sz w:val="24"/>
          <w:szCs w:val="24"/>
        </w:rPr>
        <w:t>yapılması</w:t>
      </w:r>
      <w:r w:rsidR="00A375CC">
        <w:rPr>
          <w:sz w:val="24"/>
          <w:szCs w:val="24"/>
        </w:rPr>
        <w:t>,</w:t>
      </w:r>
      <w:r w:rsidR="00D75747">
        <w:rPr>
          <w:sz w:val="24"/>
          <w:szCs w:val="24"/>
        </w:rPr>
        <w:t xml:space="preserve"> </w:t>
      </w:r>
      <w:r w:rsidR="00A375CC">
        <w:rPr>
          <w:sz w:val="24"/>
          <w:szCs w:val="24"/>
        </w:rPr>
        <w:t xml:space="preserve">tescil işlemine bağlı olarak </w:t>
      </w:r>
      <w:r w:rsidRPr="007B01F8">
        <w:rPr>
          <w:sz w:val="24"/>
          <w:szCs w:val="24"/>
        </w:rPr>
        <w:t xml:space="preserve">İdarenin teknik elemanları ve işin </w:t>
      </w:r>
      <w:r w:rsidR="008F2E81">
        <w:rPr>
          <w:sz w:val="24"/>
          <w:szCs w:val="24"/>
        </w:rPr>
        <w:t>uzmanları</w:t>
      </w:r>
      <w:r w:rsidRPr="007B01F8">
        <w:rPr>
          <w:sz w:val="24"/>
          <w:szCs w:val="24"/>
        </w:rPr>
        <w:t xml:space="preserve"> tarafından yerinde gerekli inceleme ve araştırmanın yapılarak</w:t>
      </w:r>
      <w:r w:rsidR="00A375CC">
        <w:rPr>
          <w:sz w:val="24"/>
          <w:szCs w:val="24"/>
        </w:rPr>
        <w:t xml:space="preserve"> konu hakkında</w:t>
      </w:r>
      <w:r w:rsidRPr="007B01F8">
        <w:rPr>
          <w:sz w:val="24"/>
          <w:szCs w:val="24"/>
        </w:rPr>
        <w:t xml:space="preserve"> proje ve keşif özeti</w:t>
      </w:r>
      <w:r w:rsidR="00A375CC">
        <w:rPr>
          <w:sz w:val="24"/>
          <w:szCs w:val="24"/>
        </w:rPr>
        <w:t xml:space="preserve"> çıkarılması, tescil işlemi tamamlandıktan ve proje ve keşif özeti hazırlandıktan</w:t>
      </w:r>
      <w:r w:rsidRPr="007B01F8">
        <w:rPr>
          <w:sz w:val="24"/>
          <w:szCs w:val="24"/>
        </w:rPr>
        <w:t xml:space="preserve"> </w:t>
      </w:r>
      <w:r w:rsidR="00E860A4">
        <w:rPr>
          <w:sz w:val="24"/>
          <w:szCs w:val="24"/>
        </w:rPr>
        <w:t xml:space="preserve">sonra </w:t>
      </w:r>
      <w:r w:rsidR="008749E9">
        <w:rPr>
          <w:sz w:val="24"/>
          <w:szCs w:val="24"/>
        </w:rPr>
        <w:t xml:space="preserve">söz konusu </w:t>
      </w:r>
      <w:r w:rsidR="004F0FFE" w:rsidRPr="007B01F8">
        <w:rPr>
          <w:sz w:val="24"/>
          <w:szCs w:val="24"/>
        </w:rPr>
        <w:t>Etnografya Müzesi</w:t>
      </w:r>
      <w:r w:rsidR="004F0FFE">
        <w:rPr>
          <w:sz w:val="24"/>
          <w:szCs w:val="24"/>
        </w:rPr>
        <w:t xml:space="preserve"> p</w:t>
      </w:r>
      <w:r w:rsidR="008F2E81">
        <w:rPr>
          <w:sz w:val="24"/>
          <w:szCs w:val="24"/>
        </w:rPr>
        <w:t>roje</w:t>
      </w:r>
      <w:r w:rsidR="004F0FFE">
        <w:rPr>
          <w:sz w:val="24"/>
          <w:szCs w:val="24"/>
        </w:rPr>
        <w:t>si</w:t>
      </w:r>
      <w:r w:rsidR="008F2E81">
        <w:rPr>
          <w:sz w:val="24"/>
          <w:szCs w:val="24"/>
        </w:rPr>
        <w:t xml:space="preserve">nin </w:t>
      </w:r>
      <w:r w:rsidR="008749E9">
        <w:rPr>
          <w:sz w:val="24"/>
          <w:szCs w:val="24"/>
        </w:rPr>
        <w:t>Kültür ve Tabiat Varlıklarını Koruma Kurulu ödeneği çerçevesinde gerçekleştirilmesi</w:t>
      </w:r>
      <w:r w:rsidRPr="007B01F8">
        <w:rPr>
          <w:sz w:val="24"/>
          <w:szCs w:val="24"/>
        </w:rPr>
        <w:t xml:space="preserve">, konu ile </w:t>
      </w:r>
      <w:r w:rsidR="004F0FFE">
        <w:rPr>
          <w:sz w:val="24"/>
          <w:szCs w:val="24"/>
        </w:rPr>
        <w:t xml:space="preserve">ilgili </w:t>
      </w:r>
      <w:r w:rsidRPr="007B01F8">
        <w:rPr>
          <w:sz w:val="24"/>
          <w:szCs w:val="24"/>
        </w:rPr>
        <w:t>çalışmaların neticesinin bir rapor halinde meclisin bilgisine sunulması için komisyonumuza süre verilmesi hususunu İl Genel Meclisin takdirine arz ve talep ederiz.</w:t>
      </w:r>
      <w:proofErr w:type="gramEnd"/>
    </w:p>
    <w:p w:rsidR="00C32A9A" w:rsidRDefault="00C32A9A" w:rsidP="00C32A9A">
      <w:pPr>
        <w:jc w:val="both"/>
        <w:rPr>
          <w:sz w:val="24"/>
          <w:szCs w:val="24"/>
        </w:rPr>
      </w:pPr>
    </w:p>
    <w:p w:rsidR="00AE262A" w:rsidRDefault="00AE262A" w:rsidP="00AE262A">
      <w:pPr>
        <w:pStyle w:val="Altyaz"/>
        <w:jc w:val="left"/>
        <w:rPr>
          <w:szCs w:val="24"/>
          <w:u w:val="single"/>
        </w:rPr>
      </w:pPr>
    </w:p>
    <w:p w:rsidR="0073558A" w:rsidRDefault="0073558A" w:rsidP="00AE262A">
      <w:pPr>
        <w:pStyle w:val="Altyaz"/>
        <w:jc w:val="left"/>
        <w:rPr>
          <w:szCs w:val="24"/>
          <w:u w:val="single"/>
        </w:rPr>
      </w:pPr>
    </w:p>
    <w:p w:rsidR="0073558A" w:rsidRDefault="0073558A" w:rsidP="00AE262A">
      <w:pPr>
        <w:pStyle w:val="Altyaz"/>
        <w:jc w:val="left"/>
        <w:rPr>
          <w:szCs w:val="24"/>
          <w:u w:val="single"/>
        </w:rPr>
      </w:pPr>
    </w:p>
    <w:p w:rsidR="0073558A" w:rsidRPr="00241CA4" w:rsidRDefault="0073558A" w:rsidP="0073558A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73558A" w:rsidRPr="0012038E" w:rsidTr="00825F6B">
        <w:trPr>
          <w:trHeight w:val="291"/>
        </w:trPr>
        <w:tc>
          <w:tcPr>
            <w:tcW w:w="2908" w:type="dxa"/>
            <w:hideMark/>
          </w:tcPr>
          <w:p w:rsidR="0073558A" w:rsidRPr="0012038E" w:rsidRDefault="0073558A" w:rsidP="00825F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  <w:tc>
          <w:tcPr>
            <w:tcW w:w="2554" w:type="dxa"/>
            <w:hideMark/>
          </w:tcPr>
          <w:p w:rsidR="0073558A" w:rsidRPr="0012038E" w:rsidRDefault="0073558A" w:rsidP="00825F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926" w:type="dxa"/>
            <w:hideMark/>
          </w:tcPr>
          <w:p w:rsidR="0073558A" w:rsidRPr="0012038E" w:rsidRDefault="0073558A" w:rsidP="00825F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73558A" w:rsidRPr="0012038E" w:rsidTr="00825F6B">
        <w:trPr>
          <w:trHeight w:val="189"/>
        </w:trPr>
        <w:tc>
          <w:tcPr>
            <w:tcW w:w="2908" w:type="dxa"/>
            <w:hideMark/>
          </w:tcPr>
          <w:p w:rsidR="0073558A" w:rsidRPr="0012038E" w:rsidRDefault="0073558A" w:rsidP="00825F6B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73558A" w:rsidRPr="0012038E" w:rsidRDefault="0073558A" w:rsidP="00825F6B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73558A" w:rsidRPr="0012038E" w:rsidRDefault="0073558A" w:rsidP="00825F6B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73558A" w:rsidRPr="0012038E" w:rsidRDefault="0073558A" w:rsidP="0073558A">
      <w:pPr>
        <w:rPr>
          <w:u w:val="single"/>
        </w:rPr>
      </w:pPr>
    </w:p>
    <w:p w:rsidR="0073558A" w:rsidRPr="0012038E" w:rsidRDefault="0073558A" w:rsidP="0073558A">
      <w:pPr>
        <w:ind w:firstLine="708"/>
        <w:jc w:val="center"/>
        <w:rPr>
          <w:sz w:val="24"/>
          <w:szCs w:val="24"/>
        </w:rPr>
      </w:pPr>
    </w:p>
    <w:p w:rsidR="0073558A" w:rsidRPr="0012038E" w:rsidRDefault="0073558A" w:rsidP="0073558A">
      <w:pPr>
        <w:ind w:firstLine="708"/>
        <w:jc w:val="center"/>
        <w:rPr>
          <w:sz w:val="24"/>
          <w:szCs w:val="24"/>
        </w:rPr>
      </w:pPr>
    </w:p>
    <w:p w:rsidR="0073558A" w:rsidRPr="0012038E" w:rsidRDefault="0073558A" w:rsidP="0073558A">
      <w:pPr>
        <w:ind w:firstLine="708"/>
        <w:jc w:val="center"/>
        <w:rPr>
          <w:sz w:val="24"/>
          <w:szCs w:val="24"/>
        </w:rPr>
      </w:pPr>
    </w:p>
    <w:p w:rsidR="0073558A" w:rsidRPr="0012038E" w:rsidRDefault="0073558A" w:rsidP="0073558A">
      <w:pPr>
        <w:ind w:firstLine="708"/>
        <w:jc w:val="center"/>
        <w:rPr>
          <w:sz w:val="24"/>
          <w:szCs w:val="24"/>
        </w:rPr>
      </w:pPr>
    </w:p>
    <w:p w:rsidR="0073558A" w:rsidRPr="0012038E" w:rsidRDefault="0073558A" w:rsidP="0073558A">
      <w:pPr>
        <w:ind w:firstLine="708"/>
        <w:jc w:val="center"/>
        <w:rPr>
          <w:sz w:val="24"/>
          <w:szCs w:val="24"/>
        </w:rPr>
      </w:pPr>
    </w:p>
    <w:p w:rsidR="0073558A" w:rsidRPr="0012038E" w:rsidRDefault="0073558A" w:rsidP="0073558A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73558A" w:rsidRPr="0012038E" w:rsidTr="00825F6B">
        <w:trPr>
          <w:trHeight w:val="265"/>
        </w:trPr>
        <w:tc>
          <w:tcPr>
            <w:tcW w:w="4074" w:type="dxa"/>
            <w:hideMark/>
          </w:tcPr>
          <w:p w:rsidR="0073558A" w:rsidRPr="0012038E" w:rsidRDefault="0073558A" w:rsidP="00825F6B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4231" w:type="dxa"/>
            <w:hideMark/>
          </w:tcPr>
          <w:p w:rsidR="0073558A" w:rsidRPr="0012038E" w:rsidRDefault="0073558A" w:rsidP="00825F6B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 xml:space="preserve">Hüseyin </w:t>
            </w:r>
            <w:r>
              <w:rPr>
                <w:sz w:val="24"/>
                <w:szCs w:val="24"/>
              </w:rPr>
              <w:t>ALFAT</w:t>
            </w:r>
          </w:p>
        </w:tc>
      </w:tr>
      <w:tr w:rsidR="0073558A" w:rsidRPr="0012038E" w:rsidTr="00825F6B">
        <w:trPr>
          <w:trHeight w:val="280"/>
        </w:trPr>
        <w:tc>
          <w:tcPr>
            <w:tcW w:w="4074" w:type="dxa"/>
            <w:hideMark/>
          </w:tcPr>
          <w:p w:rsidR="0073558A" w:rsidRPr="0012038E" w:rsidRDefault="0073558A" w:rsidP="00825F6B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73558A" w:rsidRPr="0012038E" w:rsidRDefault="0073558A" w:rsidP="00825F6B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73558A" w:rsidRDefault="0073558A" w:rsidP="0073558A">
      <w:pPr>
        <w:pStyle w:val="NormalWeb"/>
        <w:rPr>
          <w:sz w:val="20"/>
          <w:szCs w:val="20"/>
          <w:u w:val="single"/>
        </w:rPr>
      </w:pPr>
    </w:p>
    <w:p w:rsidR="00DE7F37" w:rsidRDefault="00DE7F37" w:rsidP="00C32A9A">
      <w:pPr>
        <w:jc w:val="both"/>
        <w:rPr>
          <w:sz w:val="24"/>
          <w:szCs w:val="24"/>
        </w:rPr>
      </w:pPr>
    </w:p>
    <w:sectPr w:rsidR="00DE7F37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149A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4D33"/>
    <w:rsid w:val="00486F36"/>
    <w:rsid w:val="004A7CA1"/>
    <w:rsid w:val="004B43BE"/>
    <w:rsid w:val="004C5B84"/>
    <w:rsid w:val="004C5F87"/>
    <w:rsid w:val="004D2379"/>
    <w:rsid w:val="004E1E4E"/>
    <w:rsid w:val="004F0FF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402"/>
    <w:rsid w:val="00616893"/>
    <w:rsid w:val="00621C0E"/>
    <w:rsid w:val="00625FCD"/>
    <w:rsid w:val="0062694B"/>
    <w:rsid w:val="0062790F"/>
    <w:rsid w:val="00636F14"/>
    <w:rsid w:val="00643188"/>
    <w:rsid w:val="00657FAA"/>
    <w:rsid w:val="00682D09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58A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C4604"/>
    <w:rsid w:val="007C54F2"/>
    <w:rsid w:val="007C729D"/>
    <w:rsid w:val="007D0FA9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749E9"/>
    <w:rsid w:val="00881D14"/>
    <w:rsid w:val="008856F2"/>
    <w:rsid w:val="00885C3C"/>
    <w:rsid w:val="008876D8"/>
    <w:rsid w:val="0089057C"/>
    <w:rsid w:val="00897085"/>
    <w:rsid w:val="008A4C44"/>
    <w:rsid w:val="008B07C3"/>
    <w:rsid w:val="008B1BEE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2E81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5C1A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26663"/>
    <w:rsid w:val="00A3574B"/>
    <w:rsid w:val="00A375CC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4F05"/>
    <w:rsid w:val="00AC7030"/>
    <w:rsid w:val="00AD25D2"/>
    <w:rsid w:val="00AD347A"/>
    <w:rsid w:val="00AD6F91"/>
    <w:rsid w:val="00AE262A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27F7E"/>
    <w:rsid w:val="00C32A9A"/>
    <w:rsid w:val="00C350FC"/>
    <w:rsid w:val="00C41DA6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75747"/>
    <w:rsid w:val="00D823E4"/>
    <w:rsid w:val="00D8595F"/>
    <w:rsid w:val="00D9009E"/>
    <w:rsid w:val="00D944F6"/>
    <w:rsid w:val="00D95504"/>
    <w:rsid w:val="00D95EA4"/>
    <w:rsid w:val="00D974D0"/>
    <w:rsid w:val="00DB6F85"/>
    <w:rsid w:val="00DB725B"/>
    <w:rsid w:val="00DC2F72"/>
    <w:rsid w:val="00DC3DC1"/>
    <w:rsid w:val="00DE5CE6"/>
    <w:rsid w:val="00DE7F37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860A4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EF59DA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282A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uiPriority="99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uiPriority w:val="99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uiPriority w:val="99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  <w:style w:type="paragraph" w:customStyle="1" w:styleId="AltKonuBal">
    <w:name w:val="Alt Konu Başlığı"/>
    <w:basedOn w:val="Normal"/>
    <w:link w:val="AltKonuBalChar"/>
    <w:qFormat/>
    <w:rsid w:val="00DE7F37"/>
    <w:pPr>
      <w:jc w:val="center"/>
    </w:pPr>
    <w:rPr>
      <w:sz w:val="24"/>
    </w:rPr>
  </w:style>
  <w:style w:type="character" w:customStyle="1" w:styleId="AltKonuBalChar">
    <w:name w:val="Alt Konu Başlığı Char"/>
    <w:link w:val="AltKonuBal"/>
    <w:locked/>
    <w:rsid w:val="00DE7F37"/>
    <w:rPr>
      <w:sz w:val="24"/>
    </w:rPr>
  </w:style>
  <w:style w:type="paragraph" w:styleId="NormalWeb">
    <w:name w:val="Normal (Web)"/>
    <w:basedOn w:val="Normal"/>
    <w:uiPriority w:val="99"/>
    <w:unhideWhenUsed/>
    <w:rsid w:val="00AE262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3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1EA34D-3ACA-4884-BB21-63CA9F17B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26</cp:revision>
  <cp:lastPrinted>2020-08-31T11:02:00Z</cp:lastPrinted>
  <dcterms:created xsi:type="dcterms:W3CDTF">2021-04-30T12:10:00Z</dcterms:created>
  <dcterms:modified xsi:type="dcterms:W3CDTF">2021-10-05T10:32:00Z</dcterms:modified>
</cp:coreProperties>
</file>